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center"/>
        <w:rPr>
          <w:rFonts w:hint="eastAsia"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lang w:val="en-US" w:eastAsia="zh-CN"/>
        </w:rPr>
        <w:t>“双报双评”个人报告</w:t>
      </w:r>
    </w:p>
    <w:p>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西关办事处烤厂社区干部  周子涵</w:t>
      </w:r>
    </w:p>
    <w:p>
      <w:pPr>
        <w:keepNext w:val="0"/>
        <w:keepLines w:val="0"/>
        <w:pageBreakBefore w:val="0"/>
        <w:kinsoku/>
        <w:wordWrap/>
        <w:overflowPunct/>
        <w:topLinePunct w:val="0"/>
        <w:autoSpaceDE/>
        <w:autoSpaceDN/>
        <w:bidi w:val="0"/>
        <w:adjustRightInd/>
        <w:snapToGrid/>
        <w:spacing w:line="590" w:lineRule="exact"/>
        <w:ind w:firstLine="640"/>
        <w:jc w:val="left"/>
        <w:textAlignment w:val="auto"/>
        <w:rPr>
          <w:rFonts w:hint="eastAsia" w:ascii="方正仿宋_GB2312" w:hAnsi="方正仿宋_GB2312" w:eastAsia="方正仿宋_GB2312" w:cs="方正仿宋_GB2312"/>
          <w:sz w:val="32"/>
          <w:szCs w:val="32"/>
        </w:rPr>
      </w:pPr>
    </w:p>
    <w:p>
      <w:pPr>
        <w:keepNext w:val="0"/>
        <w:keepLines w:val="0"/>
        <w:pageBreakBefore w:val="0"/>
        <w:kinsoku/>
        <w:wordWrap/>
        <w:overflowPunct/>
        <w:topLinePunct w:val="0"/>
        <w:autoSpaceDE/>
        <w:autoSpaceDN/>
        <w:bidi w:val="0"/>
        <w:adjustRightInd/>
        <w:snapToGrid/>
        <w:spacing w:line="590" w:lineRule="exact"/>
        <w:ind w:firstLine="640"/>
        <w:jc w:val="left"/>
        <w:textAlignment w:val="auto"/>
        <w:rPr>
          <w:rFonts w:hint="eastAsia" w:ascii="方正仿宋_GB2312" w:hAnsi="方正仿宋_GB2312" w:eastAsia="方正仿宋_GB2312" w:cs="方正仿宋_GB2312"/>
          <w:color w:val="auto"/>
          <w:sz w:val="32"/>
          <w:szCs w:val="32"/>
          <w:lang w:val="en-US" w:eastAsia="zh-CN"/>
        </w:rPr>
      </w:pPr>
      <w:bookmarkStart w:id="0" w:name="_GoBack"/>
      <w:bookmarkEnd w:id="0"/>
      <w:r>
        <w:rPr>
          <w:rFonts w:hint="eastAsia" w:ascii="方正仿宋_GB2312" w:hAnsi="方正仿宋_GB2312" w:eastAsia="方正仿宋_GB2312" w:cs="方正仿宋_GB2312"/>
          <w:sz w:val="32"/>
          <w:szCs w:val="32"/>
        </w:rPr>
        <w:t>20</w:t>
      </w:r>
      <w:r>
        <w:rPr>
          <w:rFonts w:hint="eastAsia" w:ascii="方正仿宋_GB2312" w:hAnsi="方正仿宋_GB2312" w:eastAsia="方正仿宋_GB2312" w:cs="方正仿宋_GB2312"/>
          <w:sz w:val="32"/>
          <w:szCs w:val="32"/>
          <w:lang w:val="en-US" w:eastAsia="zh-CN"/>
        </w:rPr>
        <w:t>24</w:t>
      </w:r>
      <w:r>
        <w:rPr>
          <w:rFonts w:hint="eastAsia" w:ascii="方正仿宋_GB2312" w:hAnsi="方正仿宋_GB2312" w:eastAsia="方正仿宋_GB2312" w:cs="方正仿宋_GB2312"/>
          <w:sz w:val="32"/>
          <w:szCs w:val="32"/>
        </w:rPr>
        <w:t>年以来我社区</w:t>
      </w:r>
      <w:r>
        <w:rPr>
          <w:rFonts w:hint="eastAsia" w:ascii="方正仿宋_GB2312" w:hAnsi="方正仿宋_GB2312" w:eastAsia="方正仿宋_GB2312" w:cs="方正仿宋_GB2312"/>
          <w:sz w:val="32"/>
          <w:szCs w:val="32"/>
          <w:lang w:eastAsia="zh-CN"/>
        </w:rPr>
        <w:t>“两委”</w:t>
      </w:r>
      <w:r>
        <w:rPr>
          <w:rFonts w:hint="eastAsia" w:ascii="方正仿宋_GB2312" w:hAnsi="方正仿宋_GB2312" w:eastAsia="方正仿宋_GB2312" w:cs="方正仿宋_GB2312"/>
          <w:sz w:val="32"/>
          <w:szCs w:val="32"/>
        </w:rPr>
        <w:t>在街道办事处的正确领导下，</w:t>
      </w:r>
      <w:r>
        <w:rPr>
          <w:rFonts w:hint="eastAsia" w:ascii="方正仿宋_GB2312" w:hAnsi="方正仿宋_GB2312" w:eastAsia="方正仿宋_GB2312" w:cs="方正仿宋_GB2312"/>
          <w:color w:val="auto"/>
          <w:sz w:val="32"/>
          <w:szCs w:val="32"/>
        </w:rPr>
        <w:t>认真贯彻落实</w:t>
      </w:r>
      <w:r>
        <w:rPr>
          <w:rFonts w:hint="eastAsia" w:ascii="方正仿宋_GB2312" w:hAnsi="方正仿宋_GB2312" w:eastAsia="方正仿宋_GB2312" w:cs="方正仿宋_GB2312"/>
          <w:color w:val="auto"/>
          <w:sz w:val="32"/>
          <w:szCs w:val="32"/>
          <w:lang w:eastAsia="zh-CN"/>
        </w:rPr>
        <w:t>党的最新精神要求</w:t>
      </w:r>
      <w:r>
        <w:rPr>
          <w:rFonts w:hint="eastAsia" w:ascii="方正仿宋_GB2312" w:hAnsi="方正仿宋_GB2312" w:eastAsia="方正仿宋_GB2312" w:cs="方正仿宋_GB2312"/>
          <w:color w:val="auto"/>
          <w:sz w:val="32"/>
          <w:szCs w:val="32"/>
        </w:rPr>
        <w:t>，</w:t>
      </w:r>
      <w:r>
        <w:rPr>
          <w:rFonts w:hint="eastAsia" w:ascii="仿宋" w:hAnsi="仿宋" w:eastAsia="仿宋" w:cs="宋体"/>
          <w:bCs/>
          <w:sz w:val="32"/>
          <w:szCs w:val="32"/>
          <w:lang w:eastAsia="zh-CN"/>
        </w:rPr>
        <w:t>学习贯彻</w:t>
      </w:r>
      <w:r>
        <w:rPr>
          <w:rFonts w:hint="eastAsia" w:ascii="仿宋" w:hAnsi="仿宋" w:eastAsia="仿宋" w:cs="宋体"/>
          <w:bCs/>
          <w:sz w:val="32"/>
          <w:szCs w:val="32"/>
          <w:lang w:val="en-US" w:eastAsia="zh-CN"/>
        </w:rPr>
        <w:t>习近平新时代中国特色社会主义思想主题教育，深入落实上级决策部署，坚持部署在前、谋划在前、落实在前，</w:t>
      </w:r>
      <w:r>
        <w:rPr>
          <w:rFonts w:hint="eastAsia" w:ascii="方正仿宋_GB2312" w:hAnsi="方正仿宋_GB2312" w:eastAsia="方正仿宋_GB2312" w:cs="方正仿宋_GB2312"/>
          <w:color w:val="auto"/>
          <w:sz w:val="32"/>
          <w:szCs w:val="32"/>
          <w:lang w:eastAsia="zh-CN"/>
        </w:rPr>
        <w:t>持续发挥“</w:t>
      </w:r>
      <w:r>
        <w:rPr>
          <w:rFonts w:hint="eastAsia" w:ascii="方正仿宋_GB2312" w:hAnsi="方正仿宋_GB2312" w:eastAsia="方正仿宋_GB2312" w:cs="方正仿宋_GB2312"/>
          <w:color w:val="auto"/>
          <w:sz w:val="32"/>
          <w:szCs w:val="32"/>
          <w:lang w:val="en-US" w:eastAsia="zh-CN"/>
        </w:rPr>
        <w:t>共建共联</w:t>
      </w:r>
      <w:r>
        <w:rPr>
          <w:rFonts w:hint="eastAsia" w:ascii="方正仿宋_GB2312" w:hAnsi="方正仿宋_GB2312" w:eastAsia="方正仿宋_GB2312" w:cs="方正仿宋_GB2312"/>
          <w:color w:val="auto"/>
          <w:sz w:val="32"/>
          <w:szCs w:val="32"/>
          <w:lang w:eastAsia="zh-CN"/>
        </w:rPr>
        <w:t>”型特色社区作用，</w:t>
      </w:r>
      <w:r>
        <w:rPr>
          <w:rFonts w:hint="eastAsia" w:ascii="方正仿宋_GB2312" w:hAnsi="方正仿宋_GB2312" w:eastAsia="方正仿宋_GB2312" w:cs="方正仿宋_GB2312"/>
          <w:color w:val="auto"/>
          <w:sz w:val="32"/>
          <w:szCs w:val="32"/>
        </w:rPr>
        <w:t>改进工作作风，增强了基层党组织的创造</w:t>
      </w:r>
      <w:r>
        <w:rPr>
          <w:rFonts w:hint="eastAsia" w:ascii="方正仿宋_GB2312" w:hAnsi="方正仿宋_GB2312" w:eastAsia="方正仿宋_GB2312" w:cs="方正仿宋_GB2312"/>
          <w:color w:val="auto"/>
          <w:sz w:val="32"/>
          <w:szCs w:val="32"/>
          <w:lang w:eastAsia="zh-CN"/>
        </w:rPr>
        <w:t>力</w:t>
      </w:r>
      <w:r>
        <w:rPr>
          <w:rFonts w:hint="eastAsia" w:ascii="方正仿宋_GB2312" w:hAnsi="方正仿宋_GB2312" w:eastAsia="方正仿宋_GB2312" w:cs="方正仿宋_GB2312"/>
          <w:color w:val="auto"/>
          <w:sz w:val="32"/>
          <w:szCs w:val="32"/>
        </w:rPr>
        <w:t>、凝聚力和战斗力</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lang w:val="en-US" w:eastAsia="zh-CN"/>
        </w:rPr>
        <w:t>根据社区干部“双报双评”工作的要求，现将我一年来学习和工作情况报告如下：</w:t>
      </w:r>
    </w:p>
    <w:p>
      <w:pPr>
        <w:keepNext w:val="0"/>
        <w:keepLines w:val="0"/>
        <w:pageBreakBefore w:val="0"/>
        <w:numPr>
          <w:ilvl w:val="0"/>
          <w:numId w:val="1"/>
        </w:numPr>
        <w:kinsoku/>
        <w:wordWrap/>
        <w:overflowPunct/>
        <w:topLinePunct w:val="0"/>
        <w:autoSpaceDE/>
        <w:autoSpaceDN/>
        <w:bidi w:val="0"/>
        <w:adjustRightInd/>
        <w:snapToGrid/>
        <w:spacing w:line="590" w:lineRule="exact"/>
        <w:ind w:firstLine="640"/>
        <w:jc w:val="left"/>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val="en-US" w:eastAsia="zh-CN"/>
        </w:rPr>
        <w:t>个人廉洁自律情况</w:t>
      </w:r>
    </w:p>
    <w:p>
      <w:pPr>
        <w:keepNext w:val="0"/>
        <w:keepLines w:val="0"/>
        <w:pageBreakBefore w:val="0"/>
        <w:numPr>
          <w:ilvl w:val="0"/>
          <w:numId w:val="0"/>
        </w:numPr>
        <w:kinsoku/>
        <w:wordWrap/>
        <w:overflowPunct/>
        <w:topLinePunct w:val="0"/>
        <w:autoSpaceDE/>
        <w:autoSpaceDN/>
        <w:bidi w:val="0"/>
        <w:adjustRightInd/>
        <w:snapToGrid/>
        <w:spacing w:line="590" w:lineRule="exact"/>
        <w:ind w:firstLine="664" w:firstLineChars="200"/>
        <w:jc w:val="left"/>
        <w:textAlignment w:val="auto"/>
        <w:rPr>
          <w:rFonts w:hint="eastAsia" w:ascii="楷体" w:hAnsi="楷体" w:eastAsia="楷体" w:cs="楷体"/>
          <w:i w:val="0"/>
          <w:caps w:val="0"/>
          <w:color w:val="auto"/>
          <w:spacing w:val="6"/>
          <w:sz w:val="32"/>
          <w:szCs w:val="32"/>
          <w:shd w:val="clear" w:fill="FFFFFF"/>
        </w:rPr>
      </w:pPr>
      <w:r>
        <w:rPr>
          <w:rFonts w:hint="eastAsia" w:ascii="楷体" w:hAnsi="楷体" w:eastAsia="楷体" w:cs="楷体"/>
          <w:i w:val="0"/>
          <w:caps w:val="0"/>
          <w:color w:val="auto"/>
          <w:spacing w:val="6"/>
          <w:sz w:val="32"/>
          <w:szCs w:val="32"/>
          <w:shd w:val="clear" w:fill="FFFFFF"/>
          <w:lang w:eastAsia="zh-CN"/>
        </w:rPr>
        <w:t>（</w:t>
      </w:r>
      <w:r>
        <w:rPr>
          <w:rFonts w:hint="eastAsia" w:ascii="楷体" w:hAnsi="楷体" w:eastAsia="楷体" w:cs="楷体"/>
          <w:i w:val="0"/>
          <w:caps w:val="0"/>
          <w:color w:val="auto"/>
          <w:spacing w:val="6"/>
          <w:sz w:val="32"/>
          <w:szCs w:val="32"/>
          <w:shd w:val="clear" w:fill="FFFFFF"/>
          <w:lang w:val="en-US" w:eastAsia="zh-CN"/>
        </w:rPr>
        <w:t>一</w:t>
      </w:r>
      <w:r>
        <w:rPr>
          <w:rFonts w:hint="eastAsia" w:ascii="楷体" w:hAnsi="楷体" w:eastAsia="楷体" w:cs="楷体"/>
          <w:i w:val="0"/>
          <w:caps w:val="0"/>
          <w:color w:val="auto"/>
          <w:spacing w:val="6"/>
          <w:sz w:val="32"/>
          <w:szCs w:val="32"/>
          <w:shd w:val="clear" w:fill="FFFFFF"/>
          <w:lang w:eastAsia="zh-CN"/>
        </w:rPr>
        <w:t>）</w:t>
      </w:r>
      <w:r>
        <w:rPr>
          <w:rFonts w:hint="eastAsia" w:ascii="楷体" w:hAnsi="楷体" w:eastAsia="楷体" w:cs="楷体"/>
          <w:i w:val="0"/>
          <w:caps w:val="0"/>
          <w:color w:val="auto"/>
          <w:spacing w:val="6"/>
          <w:sz w:val="32"/>
          <w:szCs w:val="32"/>
          <w:shd w:val="clear" w:fill="FFFFFF"/>
        </w:rPr>
        <w:t>加强学习，不断提高思想认识</w:t>
      </w:r>
    </w:p>
    <w:p>
      <w:pPr>
        <w:keepNext w:val="0"/>
        <w:keepLines w:val="0"/>
        <w:pageBreakBefore w:val="0"/>
        <w:numPr>
          <w:ilvl w:val="0"/>
          <w:numId w:val="0"/>
        </w:numPr>
        <w:kinsoku/>
        <w:wordWrap/>
        <w:overflowPunct/>
        <w:topLinePunct w:val="0"/>
        <w:autoSpaceDE/>
        <w:autoSpaceDN/>
        <w:bidi w:val="0"/>
        <w:adjustRightInd/>
        <w:snapToGrid/>
        <w:spacing w:line="590" w:lineRule="exact"/>
        <w:ind w:firstLine="664" w:firstLineChars="200"/>
        <w:jc w:val="left"/>
        <w:textAlignment w:val="auto"/>
        <w:rPr>
          <w:rFonts w:hint="eastAsia" w:ascii="方正仿宋_GB2312" w:hAnsi="方正仿宋_GB2312" w:eastAsia="方正仿宋_GB2312" w:cs="方正仿宋_GB2312"/>
          <w:i w:val="0"/>
          <w:caps w:val="0"/>
          <w:color w:val="auto"/>
          <w:spacing w:val="6"/>
          <w:sz w:val="32"/>
          <w:szCs w:val="32"/>
          <w:shd w:val="clear" w:fill="FFFFFF"/>
        </w:rPr>
      </w:pPr>
      <w:r>
        <w:rPr>
          <w:rFonts w:hint="eastAsia" w:ascii="方正仿宋_GB2312" w:hAnsi="方正仿宋_GB2312" w:eastAsia="方正仿宋_GB2312" w:cs="方正仿宋_GB2312"/>
          <w:i w:val="0"/>
          <w:caps w:val="0"/>
          <w:color w:val="auto"/>
          <w:spacing w:val="6"/>
          <w:sz w:val="32"/>
          <w:szCs w:val="32"/>
          <w:shd w:val="clear" w:fill="FFFFFF"/>
        </w:rPr>
        <w:t>认真学习</w:t>
      </w:r>
      <w:r>
        <w:rPr>
          <w:rFonts w:hint="eastAsia" w:ascii="方正仿宋_GB2312" w:hAnsi="方正仿宋_GB2312" w:eastAsia="方正仿宋_GB2312" w:cs="方正仿宋_GB2312"/>
          <w:i w:val="0"/>
          <w:caps w:val="0"/>
          <w:color w:val="auto"/>
          <w:spacing w:val="6"/>
          <w:sz w:val="32"/>
          <w:szCs w:val="32"/>
          <w:shd w:val="clear" w:fill="FFFFFF"/>
          <w:lang w:eastAsia="zh-CN"/>
        </w:rPr>
        <w:t>二十大</w:t>
      </w:r>
      <w:r>
        <w:rPr>
          <w:rFonts w:hint="eastAsia" w:ascii="方正仿宋_GB2312" w:hAnsi="方正仿宋_GB2312" w:eastAsia="方正仿宋_GB2312" w:cs="方正仿宋_GB2312"/>
          <w:i w:val="0"/>
          <w:caps w:val="0"/>
          <w:color w:val="auto"/>
          <w:spacing w:val="6"/>
          <w:sz w:val="32"/>
          <w:szCs w:val="32"/>
          <w:shd w:val="clear" w:fill="FFFFFF"/>
          <w:lang w:val="en-US" w:eastAsia="zh-CN"/>
        </w:rPr>
        <w:t>精神和习近平新时代中国特色社会主义</w:t>
      </w:r>
      <w:r>
        <w:rPr>
          <w:rFonts w:hint="eastAsia" w:ascii="方正仿宋_GB2312" w:hAnsi="方正仿宋_GB2312" w:eastAsia="方正仿宋_GB2312" w:cs="方正仿宋_GB2312"/>
          <w:i w:val="0"/>
          <w:caps w:val="0"/>
          <w:color w:val="auto"/>
          <w:spacing w:val="6"/>
          <w:sz w:val="32"/>
          <w:szCs w:val="32"/>
          <w:shd w:val="clear" w:fill="FFFFFF"/>
        </w:rPr>
        <w:t>重要思想，学习有关廉政建设方面的规定政策。切实把为人民服务</w:t>
      </w:r>
      <w:r>
        <w:rPr>
          <w:rFonts w:hint="eastAsia" w:ascii="方正仿宋_GB2312" w:hAnsi="方正仿宋_GB2312" w:eastAsia="方正仿宋_GB2312" w:cs="方正仿宋_GB2312"/>
          <w:i w:val="0"/>
          <w:caps w:val="0"/>
          <w:color w:val="auto"/>
          <w:spacing w:val="6"/>
          <w:sz w:val="32"/>
          <w:szCs w:val="32"/>
          <w:shd w:val="clear" w:fill="FFFFFF"/>
          <w:lang w:eastAsia="zh-CN"/>
        </w:rPr>
        <w:t>，</w:t>
      </w:r>
      <w:r>
        <w:rPr>
          <w:rFonts w:hint="eastAsia" w:ascii="方正仿宋_GB2312" w:hAnsi="方正仿宋_GB2312" w:eastAsia="方正仿宋_GB2312" w:cs="方正仿宋_GB2312"/>
          <w:i w:val="0"/>
          <w:caps w:val="0"/>
          <w:color w:val="auto"/>
          <w:spacing w:val="6"/>
          <w:sz w:val="32"/>
          <w:szCs w:val="32"/>
          <w:shd w:val="clear" w:fill="FFFFFF"/>
          <w:lang w:val="en-US" w:eastAsia="zh-CN"/>
        </w:rPr>
        <w:t>廉政自律</w:t>
      </w:r>
      <w:r>
        <w:rPr>
          <w:rFonts w:hint="eastAsia" w:ascii="方正仿宋_GB2312" w:hAnsi="方正仿宋_GB2312" w:eastAsia="方正仿宋_GB2312" w:cs="方正仿宋_GB2312"/>
          <w:i w:val="0"/>
          <w:caps w:val="0"/>
          <w:color w:val="auto"/>
          <w:spacing w:val="6"/>
          <w:sz w:val="32"/>
          <w:szCs w:val="32"/>
          <w:shd w:val="clear" w:fill="FFFFFF"/>
        </w:rPr>
        <w:t>作为自己的行动指南。按照上级纪检部门的有关要求，经常性的学习党纪法规和廉政建设的有关规定，学习中纪委提出的关于领导干部廉洁自律的“六项规定”、“四大纪律八项要求”。不断增强自律意识，提高自身思想修养，与党中央和上级保持一致，以此端正工作作风、生活作风。</w:t>
      </w:r>
    </w:p>
    <w:p>
      <w:pPr>
        <w:keepNext w:val="0"/>
        <w:keepLines w:val="0"/>
        <w:pageBreakBefore w:val="0"/>
        <w:numPr>
          <w:ilvl w:val="0"/>
          <w:numId w:val="0"/>
        </w:numPr>
        <w:kinsoku/>
        <w:wordWrap/>
        <w:overflowPunct/>
        <w:topLinePunct w:val="0"/>
        <w:autoSpaceDE/>
        <w:autoSpaceDN/>
        <w:bidi w:val="0"/>
        <w:adjustRightInd/>
        <w:snapToGrid/>
        <w:spacing w:line="590" w:lineRule="exact"/>
        <w:ind w:firstLine="664" w:firstLineChars="200"/>
        <w:jc w:val="left"/>
        <w:textAlignment w:val="auto"/>
        <w:rPr>
          <w:rFonts w:hint="eastAsia" w:ascii="楷体" w:hAnsi="楷体" w:eastAsia="楷体" w:cs="楷体"/>
          <w:i w:val="0"/>
          <w:caps w:val="0"/>
          <w:color w:val="auto"/>
          <w:spacing w:val="6"/>
          <w:sz w:val="32"/>
          <w:szCs w:val="32"/>
          <w:shd w:val="clear" w:fill="FFFFFF"/>
          <w:lang w:eastAsia="zh-CN"/>
        </w:rPr>
      </w:pPr>
      <w:r>
        <w:rPr>
          <w:rFonts w:hint="eastAsia" w:ascii="楷体" w:hAnsi="楷体" w:eastAsia="楷体" w:cs="楷体"/>
          <w:i w:val="0"/>
          <w:caps w:val="0"/>
          <w:color w:val="auto"/>
          <w:spacing w:val="6"/>
          <w:sz w:val="32"/>
          <w:szCs w:val="32"/>
          <w:shd w:val="clear" w:fill="FFFFFF"/>
          <w:lang w:eastAsia="zh-CN"/>
        </w:rPr>
        <w:t>（</w:t>
      </w:r>
      <w:r>
        <w:rPr>
          <w:rFonts w:hint="eastAsia" w:ascii="楷体" w:hAnsi="楷体" w:eastAsia="楷体" w:cs="楷体"/>
          <w:i w:val="0"/>
          <w:caps w:val="0"/>
          <w:color w:val="auto"/>
          <w:spacing w:val="6"/>
          <w:sz w:val="32"/>
          <w:szCs w:val="32"/>
          <w:shd w:val="clear" w:fill="FFFFFF"/>
          <w:lang w:val="en-US" w:eastAsia="zh-CN"/>
        </w:rPr>
        <w:t>二</w:t>
      </w:r>
      <w:r>
        <w:rPr>
          <w:rFonts w:hint="eastAsia" w:ascii="楷体" w:hAnsi="楷体" w:eastAsia="楷体" w:cs="楷体"/>
          <w:i w:val="0"/>
          <w:caps w:val="0"/>
          <w:color w:val="auto"/>
          <w:spacing w:val="6"/>
          <w:sz w:val="32"/>
          <w:szCs w:val="32"/>
          <w:shd w:val="clear" w:fill="FFFFFF"/>
          <w:lang w:eastAsia="zh-CN"/>
        </w:rPr>
        <w:t>）正确对待权力，认真履行好职责</w:t>
      </w:r>
    </w:p>
    <w:p>
      <w:pPr>
        <w:keepNext w:val="0"/>
        <w:keepLines w:val="0"/>
        <w:pageBreakBefore w:val="0"/>
        <w:numPr>
          <w:ilvl w:val="0"/>
          <w:numId w:val="0"/>
        </w:numPr>
        <w:kinsoku/>
        <w:wordWrap/>
        <w:overflowPunct/>
        <w:topLinePunct w:val="0"/>
        <w:autoSpaceDE/>
        <w:autoSpaceDN/>
        <w:bidi w:val="0"/>
        <w:adjustRightInd/>
        <w:snapToGrid/>
        <w:spacing w:line="590" w:lineRule="exact"/>
        <w:ind w:firstLine="664" w:firstLineChars="200"/>
        <w:jc w:val="left"/>
        <w:textAlignment w:val="auto"/>
        <w:rPr>
          <w:rFonts w:hint="eastAsia" w:ascii="方正仿宋_GB2312" w:hAnsi="方正仿宋_GB2312" w:eastAsia="方正仿宋_GB2312" w:cs="方正仿宋_GB2312"/>
          <w:i w:val="0"/>
          <w:caps w:val="0"/>
          <w:color w:val="auto"/>
          <w:spacing w:val="6"/>
          <w:sz w:val="32"/>
          <w:szCs w:val="32"/>
          <w:shd w:val="clear" w:fill="FFFFFF"/>
        </w:rPr>
      </w:pPr>
      <w:r>
        <w:rPr>
          <w:rFonts w:hint="eastAsia" w:ascii="方正仿宋_GB2312" w:hAnsi="方正仿宋_GB2312" w:eastAsia="方正仿宋_GB2312" w:cs="方正仿宋_GB2312"/>
          <w:i w:val="0"/>
          <w:caps w:val="0"/>
          <w:color w:val="auto"/>
          <w:spacing w:val="6"/>
          <w:sz w:val="32"/>
          <w:szCs w:val="32"/>
          <w:shd w:val="clear" w:fill="FFFFFF"/>
        </w:rPr>
        <w:t>始终践行干部廉洁自律的有关规定，做到了以身作则，严于律己，要求别人做到的，自己首先做到，要求别人不做的，自己坚决不做。具体体现在工作中的“三无现象”：无收受财物现象，在节假日期间和办理婚丧喜庆等事情上都能够按照有关规定严格要求自己，从未发生过利用节假日和婚丧喜庆等事宜收受礼金礼品、借机敛财等违纪行为;无以权谋私、以案谋私现象，严格依法办事，没有办关系案、人情案、金钱案，坚决杜绝执法办案中的行为。</w:t>
      </w:r>
    </w:p>
    <w:p>
      <w:pPr>
        <w:keepNext w:val="0"/>
        <w:keepLines w:val="0"/>
        <w:pageBreakBefore w:val="0"/>
        <w:numPr>
          <w:ilvl w:val="0"/>
          <w:numId w:val="0"/>
        </w:numPr>
        <w:kinsoku/>
        <w:wordWrap/>
        <w:overflowPunct/>
        <w:topLinePunct w:val="0"/>
        <w:autoSpaceDE/>
        <w:autoSpaceDN/>
        <w:bidi w:val="0"/>
        <w:adjustRightInd/>
        <w:snapToGrid/>
        <w:spacing w:line="590" w:lineRule="exact"/>
        <w:ind w:firstLine="664" w:firstLineChars="200"/>
        <w:jc w:val="left"/>
        <w:textAlignment w:val="auto"/>
        <w:rPr>
          <w:rFonts w:hint="eastAsia" w:ascii="楷体" w:hAnsi="楷体" w:eastAsia="楷体" w:cs="楷体"/>
          <w:i w:val="0"/>
          <w:caps w:val="0"/>
          <w:color w:val="auto"/>
          <w:spacing w:val="6"/>
          <w:sz w:val="32"/>
          <w:szCs w:val="32"/>
          <w:shd w:val="clear" w:fill="FFFFFF"/>
          <w:lang w:val="en-US" w:eastAsia="zh-CN"/>
        </w:rPr>
      </w:pPr>
      <w:r>
        <w:rPr>
          <w:rFonts w:hint="eastAsia" w:ascii="楷体" w:hAnsi="楷体" w:eastAsia="楷体" w:cs="楷体"/>
          <w:i w:val="0"/>
          <w:caps w:val="0"/>
          <w:color w:val="auto"/>
          <w:spacing w:val="6"/>
          <w:sz w:val="32"/>
          <w:szCs w:val="32"/>
          <w:shd w:val="clear" w:fill="FFFFFF"/>
          <w:lang w:val="en-US" w:eastAsia="zh-CN"/>
        </w:rPr>
        <w:t>（三）以身作则，做好自己的本职工作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240" w:firstLine="640"/>
        <w:jc w:val="both"/>
        <w:textAlignment w:val="auto"/>
        <w:rPr>
          <w:rFonts w:hint="eastAsia" w:ascii="方正仿宋_GB2312" w:hAnsi="方正仿宋_GB2312" w:eastAsia="方正仿宋_GB2312" w:cs="方正仿宋_GB2312"/>
          <w:i w:val="0"/>
          <w:caps w:val="0"/>
          <w:color w:val="auto"/>
          <w:spacing w:val="6"/>
          <w:kern w:val="2"/>
          <w:sz w:val="32"/>
          <w:szCs w:val="32"/>
          <w:shd w:val="clear" w:fill="FFFFFF"/>
          <w:lang w:val="en-US" w:eastAsia="zh-CN" w:bidi="ar-SA"/>
        </w:rPr>
      </w:pPr>
      <w:r>
        <w:rPr>
          <w:rFonts w:hint="eastAsia" w:ascii="方正仿宋_GB2312" w:hAnsi="方正仿宋_GB2312" w:eastAsia="方正仿宋_GB2312" w:cs="方正仿宋_GB2312"/>
          <w:i w:val="0"/>
          <w:caps w:val="0"/>
          <w:color w:val="auto"/>
          <w:spacing w:val="6"/>
          <w:kern w:val="2"/>
          <w:sz w:val="32"/>
          <w:szCs w:val="32"/>
          <w:shd w:val="clear" w:fill="FFFFFF"/>
          <w:lang w:val="en-US" w:eastAsia="zh-CN" w:bidi="ar-SA"/>
        </w:rPr>
        <w:t>作为一名受党教育多年的社区干部，我深知自己的一切权利都是党和人民赋予的，任何时候都不能为自己谋私利。一年来，我始终以身作则，持续清醒头脑，发奋排除和克服各种干扰和压力，认真履行好职责，全心全意为人民服务。在抓好个人廉洁自律的同时，还注意加强对身边工作人员的教育、管理和约束，坚持从小事抓起，处处以身作则，率先垂范，从严要求，使他们牢固树立廉洁自律、艰苦朴素和遵纪守法意识，严格规范自己的一言一行。</w:t>
      </w:r>
    </w:p>
    <w:p>
      <w:pPr>
        <w:keepNext w:val="0"/>
        <w:keepLines w:val="0"/>
        <w:pageBreakBefore w:val="0"/>
        <w:numPr>
          <w:ilvl w:val="0"/>
          <w:numId w:val="0"/>
        </w:numPr>
        <w:kinsoku/>
        <w:wordWrap/>
        <w:overflowPunct/>
        <w:topLinePunct w:val="0"/>
        <w:autoSpaceDE/>
        <w:autoSpaceDN/>
        <w:bidi w:val="0"/>
        <w:adjustRightInd/>
        <w:snapToGrid/>
        <w:spacing w:line="590" w:lineRule="exact"/>
        <w:ind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二、个人事项汇报</w:t>
      </w:r>
    </w:p>
    <w:p>
      <w:pPr>
        <w:pStyle w:val="8"/>
        <w:ind w:firstLine="640" w:firstLineChars="200"/>
        <w:rPr>
          <w:rFonts w:hint="eastAsia"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lang w:val="en-US" w:eastAsia="zh-CN"/>
        </w:rPr>
        <w:t>1.</w:t>
      </w:r>
      <w:r>
        <w:rPr>
          <w:rFonts w:hint="eastAsia" w:ascii="仿宋" w:hAnsi="仿宋" w:eastAsia="仿宋"/>
          <w:sz w:val="32"/>
          <w:szCs w:val="32"/>
          <w:lang w:eastAsia="zh-CN"/>
        </w:rPr>
        <w:t>本人每月由魏都区社工委发放的医疗保险，养老保险，生育保险，失业保险，工伤保险和公积金基数共3197元，</w:t>
      </w:r>
      <w:r>
        <w:rPr>
          <w:rFonts w:hint="eastAsia" w:ascii="仿宋" w:hAnsi="仿宋" w:eastAsia="仿宋"/>
          <w:sz w:val="32"/>
          <w:szCs w:val="32"/>
        </w:rPr>
        <w:t>不存在各类奖金、集体分红、从事农业生产、承包本社区集体资产、资源所得收入</w:t>
      </w:r>
      <w:r>
        <w:rPr>
          <w:rFonts w:hint="eastAsia" w:ascii="方正仿宋_GB2312" w:hAnsi="方正仿宋_GB2312" w:eastAsia="方正仿宋_GB2312" w:cs="方正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lang w:val="en-US" w:eastAsia="zh-CN"/>
        </w:rPr>
        <w:t>2.</w:t>
      </w:r>
      <w:r>
        <w:rPr>
          <w:rFonts w:hint="eastAsia" w:ascii="方正仿宋_GB2312" w:hAnsi="方正仿宋_GB2312" w:eastAsia="方正仿宋_GB2312" w:cs="方正仿宋_GB2312"/>
          <w:color w:val="auto"/>
          <w:sz w:val="32"/>
          <w:szCs w:val="32"/>
          <w:lang w:eastAsia="zh-CN"/>
        </w:rPr>
        <w:t>本人无注册个体工商户、企业情况、宅基地使用情况，无承包、使用</w:t>
      </w:r>
      <w:r>
        <w:rPr>
          <w:rFonts w:hint="eastAsia" w:ascii="方正仿宋_GB2312" w:hAnsi="方正仿宋_GB2312" w:eastAsia="方正仿宋_GB2312" w:cs="方正仿宋_GB2312"/>
          <w:color w:val="auto"/>
          <w:sz w:val="32"/>
          <w:szCs w:val="32"/>
          <w:lang w:val="en-US" w:eastAsia="zh-CN"/>
        </w:rPr>
        <w:t>社区</w:t>
      </w:r>
      <w:r>
        <w:rPr>
          <w:rFonts w:hint="eastAsia" w:ascii="方正仿宋_GB2312" w:hAnsi="方正仿宋_GB2312" w:eastAsia="方正仿宋_GB2312" w:cs="方正仿宋_GB2312"/>
          <w:color w:val="auto"/>
          <w:sz w:val="32"/>
          <w:szCs w:val="32"/>
          <w:lang w:eastAsia="zh-CN"/>
        </w:rPr>
        <w:t>集体土地情况，无租赁、使用社区集体房屋情况；</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lang w:val="en-US" w:eastAsia="zh-CN"/>
        </w:rPr>
        <w:t>3.</w:t>
      </w:r>
      <w:r>
        <w:rPr>
          <w:rFonts w:hint="eastAsia" w:ascii="方正仿宋_GB2312" w:hAnsi="方正仿宋_GB2312" w:eastAsia="方正仿宋_GB2312" w:cs="方正仿宋_GB2312"/>
          <w:color w:val="auto"/>
          <w:sz w:val="32"/>
          <w:szCs w:val="32"/>
          <w:lang w:eastAsia="zh-CN"/>
        </w:rPr>
        <w:t>本人无借贷本村集体资金情况、承包社区集体工程建设项目情况；</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lang w:val="en-US" w:eastAsia="zh-CN"/>
        </w:rPr>
        <w:t>4.本人名下无</w:t>
      </w:r>
      <w:r>
        <w:rPr>
          <w:rFonts w:hint="eastAsia" w:ascii="方正仿宋_GB2312" w:hAnsi="方正仿宋_GB2312" w:eastAsia="方正仿宋_GB2312" w:cs="方正仿宋_GB2312"/>
          <w:color w:val="auto"/>
          <w:sz w:val="32"/>
          <w:szCs w:val="32"/>
          <w:lang w:eastAsia="zh-CN"/>
        </w:rPr>
        <w:t>家庭房产、无汽车信息等资产情况；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eastAsia"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lang w:val="en-US" w:eastAsia="zh-CN"/>
        </w:rPr>
        <w:t>5.本人2024年度无</w:t>
      </w:r>
      <w:r>
        <w:rPr>
          <w:rFonts w:hint="eastAsia" w:ascii="方正仿宋_GB2312" w:hAnsi="方正仿宋_GB2312" w:eastAsia="方正仿宋_GB2312" w:cs="方正仿宋_GB2312"/>
          <w:color w:val="auto"/>
          <w:sz w:val="32"/>
          <w:szCs w:val="32"/>
          <w:lang w:eastAsia="zh-CN"/>
        </w:rPr>
        <w:t>办理家庭婚丧嫁娶事宜等情况。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作为一名社区员工，今后一定注意从思想源头上下功夫，做到头脑清醒，整治坚持，做到自重、自醒、自警、自励，以身作则，严格按照规定和制度办事。</w:t>
      </w:r>
    </w:p>
    <w:p>
      <w:pPr>
        <w:keepNext w:val="0"/>
        <w:keepLines w:val="0"/>
        <w:pageBreakBefore w:val="0"/>
        <w:kinsoku/>
        <w:wordWrap/>
        <w:overflowPunct/>
        <w:topLinePunct w:val="0"/>
        <w:autoSpaceDE/>
        <w:autoSpaceDN/>
        <w:bidi w:val="0"/>
        <w:adjustRightInd/>
        <w:snapToGrid/>
        <w:spacing w:line="590" w:lineRule="exact"/>
        <w:textAlignment w:val="auto"/>
        <w:rPr>
          <w:rFonts w:hint="eastAsia" w:ascii="方正仿宋_GB2312" w:hAnsi="方正仿宋_GB2312" w:eastAsia="方正仿宋_GB2312" w:cs="方正仿宋_GB2312"/>
          <w:color w:val="auto"/>
          <w:sz w:val="32"/>
          <w:szCs w:val="32"/>
          <w:lang w:val="en-US" w:eastAsia="zh-CN"/>
        </w:rPr>
      </w:pPr>
    </w:p>
    <w:sectPr>
      <w:headerReference r:id="rId3" w:type="default"/>
      <w:footerReference r:id="rId4"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公文小标宋">
    <w:altName w:val="宋体"/>
    <w:panose1 w:val="02000500000000000000"/>
    <w:charset w:val="86"/>
    <w:family w:val="auto"/>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FA6212"/>
    <w:multiLevelType w:val="singleLevel"/>
    <w:tmpl w:val="1CFA621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mNGEzOTA3M2RkMTY5ZmUyZDBiNDAzNGUwNTAzMjYifQ=="/>
  </w:docVars>
  <w:rsids>
    <w:rsidRoot w:val="1D4679F4"/>
    <w:rsid w:val="03904B7C"/>
    <w:rsid w:val="07904DD4"/>
    <w:rsid w:val="09997AA9"/>
    <w:rsid w:val="131C2DE7"/>
    <w:rsid w:val="14281EFB"/>
    <w:rsid w:val="1D4679F4"/>
    <w:rsid w:val="269E1572"/>
    <w:rsid w:val="26EC770E"/>
    <w:rsid w:val="2AE858EC"/>
    <w:rsid w:val="33EB5425"/>
    <w:rsid w:val="36CA525C"/>
    <w:rsid w:val="50C77D21"/>
    <w:rsid w:val="59681C29"/>
    <w:rsid w:val="5CDA6D2F"/>
    <w:rsid w:val="76E55701"/>
    <w:rsid w:val="7E151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autoRedefine/>
    <w:qFormat/>
    <w:uiPriority w:val="0"/>
    <w:rPr>
      <w:color w:val="333333"/>
      <w:u w:val="none"/>
    </w:rPr>
  </w:style>
  <w:style w:type="paragraph" w:customStyle="1" w:styleId="8">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1135</Words>
  <Characters>1153</Characters>
  <Lines>0</Lines>
  <Paragraphs>0</Paragraphs>
  <TotalTime>4</TotalTime>
  <ScaleCrop>false</ScaleCrop>
  <LinksUpToDate>false</LinksUpToDate>
  <CharactersWithSpaces>1155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2019-03-27T07:49:00Z</dcterms:created>
  <dc:creator>lenovo</dc:creator>
  <cp:lastModifiedBy>Administrator</cp:lastModifiedBy>
  <cp:lastPrinted>2025-02-17T03:28:06Z</cp:lastPrinted>
  <dcterms:modified xsi:type="dcterms:W3CDTF">2025-02-17T03:49:10Z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51799343D1D94C0A92308B05EB83237A_13</vt:lpwstr>
  </property>
  <property fmtid="{D5CDD505-2E9C-101B-9397-08002B2CF9AE}" pid="4" name="KSOTemplateDocerSaveRecord">
    <vt:lpwstr>eyJoZGlkIjoiZGE2YmY1M2I3Y2Q5MTlhMzIwZmIyNmU4YzI4Y2U2MGIiLCJ1c2VySWQiOiIzNzczODY1ODUifQ==</vt:lpwstr>
  </property>
</Properties>
</file>